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8EC" w:rsidRDefault="005674D4" w:rsidP="000318EC">
      <w:pPr>
        <w:jc w:val="center"/>
        <w:rPr>
          <w:sz w:val="36"/>
          <w:szCs w:val="36"/>
        </w:rPr>
      </w:pPr>
      <w:r w:rsidRPr="000318EC">
        <w:rPr>
          <w:sz w:val="36"/>
          <w:szCs w:val="36"/>
        </w:rPr>
        <w:t xml:space="preserve">Chilmark Board of Selectmen </w:t>
      </w:r>
    </w:p>
    <w:p w:rsidR="005674D4" w:rsidRPr="000318EC" w:rsidRDefault="005674D4" w:rsidP="000318EC">
      <w:pPr>
        <w:jc w:val="center"/>
        <w:rPr>
          <w:sz w:val="36"/>
          <w:szCs w:val="36"/>
        </w:rPr>
      </w:pPr>
      <w:r w:rsidRPr="000318EC">
        <w:rPr>
          <w:sz w:val="36"/>
          <w:szCs w:val="36"/>
        </w:rPr>
        <w:t>Meeting</w:t>
      </w:r>
    </w:p>
    <w:p w:rsidR="005674D4" w:rsidRPr="000318EC" w:rsidRDefault="005674D4" w:rsidP="000318EC">
      <w:pPr>
        <w:jc w:val="center"/>
        <w:rPr>
          <w:sz w:val="36"/>
          <w:szCs w:val="36"/>
        </w:rPr>
      </w:pPr>
      <w:r w:rsidRPr="000318EC">
        <w:rPr>
          <w:sz w:val="36"/>
          <w:szCs w:val="36"/>
        </w:rPr>
        <w:t>Tuesday, March 6, 2018</w:t>
      </w:r>
    </w:p>
    <w:p w:rsidR="005674D4" w:rsidRPr="000318EC" w:rsidRDefault="005674D4" w:rsidP="000318EC">
      <w:pPr>
        <w:jc w:val="center"/>
        <w:rPr>
          <w:sz w:val="36"/>
          <w:szCs w:val="36"/>
        </w:rPr>
      </w:pPr>
      <w:r w:rsidRPr="000318EC">
        <w:rPr>
          <w:sz w:val="36"/>
          <w:szCs w:val="36"/>
        </w:rPr>
        <w:t>5PM</w:t>
      </w:r>
    </w:p>
    <w:p w:rsidR="005674D4" w:rsidRPr="000318EC" w:rsidRDefault="005674D4" w:rsidP="000318EC">
      <w:pPr>
        <w:jc w:val="center"/>
        <w:rPr>
          <w:sz w:val="28"/>
          <w:szCs w:val="28"/>
        </w:rPr>
      </w:pPr>
      <w:r w:rsidRPr="000318EC">
        <w:rPr>
          <w:sz w:val="28"/>
          <w:szCs w:val="28"/>
        </w:rPr>
        <w:t>Selectmen’s Meeting Room,</w:t>
      </w:r>
    </w:p>
    <w:p w:rsidR="005674D4" w:rsidRPr="000318EC" w:rsidRDefault="005674D4" w:rsidP="000318EC">
      <w:pPr>
        <w:jc w:val="center"/>
        <w:rPr>
          <w:sz w:val="28"/>
          <w:szCs w:val="28"/>
        </w:rPr>
      </w:pPr>
      <w:r w:rsidRPr="000318EC">
        <w:rPr>
          <w:sz w:val="28"/>
          <w:szCs w:val="28"/>
        </w:rPr>
        <w:t>Chilmark Town Hall</w:t>
      </w:r>
    </w:p>
    <w:p w:rsidR="005674D4" w:rsidRPr="000318EC" w:rsidRDefault="005674D4" w:rsidP="000318EC">
      <w:pPr>
        <w:jc w:val="center"/>
        <w:rPr>
          <w:sz w:val="28"/>
          <w:szCs w:val="28"/>
        </w:rPr>
      </w:pPr>
      <w:r w:rsidRPr="000318EC">
        <w:rPr>
          <w:sz w:val="28"/>
          <w:szCs w:val="28"/>
        </w:rPr>
        <w:t>401 Middle Road</w:t>
      </w:r>
    </w:p>
    <w:p w:rsidR="005674D4" w:rsidRDefault="005674D4" w:rsidP="005674D4"/>
    <w:p w:rsidR="005674D4" w:rsidRDefault="005674D4" w:rsidP="005674D4"/>
    <w:p w:rsidR="005674D4" w:rsidRPr="000A258D" w:rsidRDefault="005674D4" w:rsidP="005674D4">
      <w:pPr>
        <w:rPr>
          <w:b/>
          <w:sz w:val="28"/>
          <w:szCs w:val="28"/>
        </w:rPr>
      </w:pPr>
      <w:r w:rsidRPr="000A258D">
        <w:rPr>
          <w:b/>
          <w:sz w:val="28"/>
          <w:szCs w:val="28"/>
        </w:rPr>
        <w:t>Agenda:</w:t>
      </w:r>
    </w:p>
    <w:p w:rsidR="000A258D" w:rsidRDefault="000A258D" w:rsidP="005674D4">
      <w:pPr>
        <w:rPr>
          <w:b/>
        </w:rPr>
      </w:pPr>
    </w:p>
    <w:p w:rsidR="000318EC" w:rsidRDefault="000318EC" w:rsidP="000318EC">
      <w:pPr>
        <w:rPr>
          <w:b/>
        </w:rPr>
      </w:pPr>
      <w:r>
        <w:rPr>
          <w:b/>
        </w:rPr>
        <w:t>DRAFT Minutes</w:t>
      </w:r>
    </w:p>
    <w:p w:rsidR="000318EC" w:rsidRDefault="000318EC" w:rsidP="000318EC">
      <w:pPr>
        <w:pStyle w:val="ListParagraph"/>
        <w:numPr>
          <w:ilvl w:val="1"/>
          <w:numId w:val="2"/>
        </w:numPr>
      </w:pPr>
      <w:r>
        <w:t>January 23, 2018</w:t>
      </w:r>
    </w:p>
    <w:p w:rsidR="000318EC" w:rsidRDefault="000318EC" w:rsidP="000318EC">
      <w:pPr>
        <w:pStyle w:val="ListParagraph"/>
        <w:numPr>
          <w:ilvl w:val="1"/>
          <w:numId w:val="2"/>
        </w:numPr>
      </w:pPr>
      <w:r>
        <w:t>January 30, 2018</w:t>
      </w:r>
    </w:p>
    <w:p w:rsidR="000318EC" w:rsidRDefault="000318EC" w:rsidP="000318EC">
      <w:pPr>
        <w:pStyle w:val="ListParagraph"/>
        <w:numPr>
          <w:ilvl w:val="1"/>
          <w:numId w:val="2"/>
        </w:numPr>
      </w:pPr>
      <w:r>
        <w:t>February 6, 2018</w:t>
      </w:r>
    </w:p>
    <w:p w:rsidR="000318EC" w:rsidRDefault="000318EC" w:rsidP="005674D4">
      <w:pPr>
        <w:rPr>
          <w:b/>
        </w:rPr>
      </w:pPr>
    </w:p>
    <w:p w:rsidR="005674D4" w:rsidRPr="000A258D" w:rsidRDefault="000A258D" w:rsidP="005674D4">
      <w:pPr>
        <w:rPr>
          <w:b/>
        </w:rPr>
      </w:pPr>
      <w:r w:rsidRPr="000A258D">
        <w:rPr>
          <w:b/>
        </w:rPr>
        <w:t>Annual Town Meeting &amp; Election</w:t>
      </w:r>
    </w:p>
    <w:p w:rsidR="005674D4" w:rsidRDefault="005674D4" w:rsidP="005674D4">
      <w:pPr>
        <w:pStyle w:val="ListParagraph"/>
        <w:numPr>
          <w:ilvl w:val="0"/>
          <w:numId w:val="1"/>
        </w:numPr>
      </w:pPr>
      <w:r>
        <w:t>DRAFT Annual Town Meeting &amp; Election (April 23 &amp; 25, 2018) Warrant</w:t>
      </w:r>
    </w:p>
    <w:p w:rsidR="005674D4" w:rsidRDefault="005674D4" w:rsidP="005674D4">
      <w:pPr>
        <w:pStyle w:val="ListParagraph"/>
        <w:numPr>
          <w:ilvl w:val="1"/>
          <w:numId w:val="1"/>
        </w:numPr>
      </w:pPr>
      <w:r>
        <w:t xml:space="preserve">Warrant </w:t>
      </w:r>
      <w:r>
        <w:t>A</w:t>
      </w:r>
      <w:r>
        <w:t>rticles</w:t>
      </w:r>
      <w:r>
        <w:t xml:space="preserve"> review</w:t>
      </w:r>
    </w:p>
    <w:p w:rsidR="005674D4" w:rsidRDefault="005674D4" w:rsidP="005674D4">
      <w:pPr>
        <w:pStyle w:val="ListParagraph"/>
        <w:numPr>
          <w:ilvl w:val="2"/>
          <w:numId w:val="1"/>
        </w:numPr>
      </w:pPr>
      <w:r>
        <w:t>CPC Articles</w:t>
      </w:r>
    </w:p>
    <w:p w:rsidR="005674D4" w:rsidRDefault="005674D4" w:rsidP="005674D4">
      <w:pPr>
        <w:pStyle w:val="ListParagraph"/>
        <w:numPr>
          <w:ilvl w:val="1"/>
          <w:numId w:val="1"/>
        </w:numPr>
      </w:pPr>
      <w:r>
        <w:t>Overrides</w:t>
      </w:r>
    </w:p>
    <w:p w:rsidR="00C34D6E" w:rsidRDefault="00C34D6E" w:rsidP="005674D4">
      <w:pPr>
        <w:pStyle w:val="ListParagraph"/>
        <w:numPr>
          <w:ilvl w:val="1"/>
          <w:numId w:val="1"/>
        </w:numPr>
      </w:pPr>
      <w:r>
        <w:t>Recertified FY19 High School Budget</w:t>
      </w:r>
    </w:p>
    <w:p w:rsidR="000A258D" w:rsidRDefault="000A258D" w:rsidP="000A258D">
      <w:pPr>
        <w:rPr>
          <w:b/>
        </w:rPr>
      </w:pPr>
    </w:p>
    <w:p w:rsidR="000A258D" w:rsidRPr="000A258D" w:rsidRDefault="000A258D" w:rsidP="000A258D">
      <w:pPr>
        <w:rPr>
          <w:b/>
        </w:rPr>
      </w:pPr>
      <w:r w:rsidRPr="000A258D">
        <w:rPr>
          <w:b/>
        </w:rPr>
        <w:t>Harbor</w:t>
      </w:r>
      <w:r>
        <w:rPr>
          <w:b/>
        </w:rPr>
        <w:t xml:space="preserve"> Dept.</w:t>
      </w:r>
    </w:p>
    <w:p w:rsidR="00622D56" w:rsidRDefault="00622D56" w:rsidP="00622D56">
      <w:pPr>
        <w:pStyle w:val="ListParagraph"/>
        <w:numPr>
          <w:ilvl w:val="1"/>
          <w:numId w:val="1"/>
        </w:numPr>
        <w:ind w:left="720"/>
      </w:pPr>
      <w:r>
        <w:t>Harbor Pilings IFB results</w:t>
      </w:r>
    </w:p>
    <w:p w:rsidR="005674D4" w:rsidRDefault="005674D4" w:rsidP="00622D56">
      <w:pPr>
        <w:pStyle w:val="ListParagraph"/>
        <w:numPr>
          <w:ilvl w:val="1"/>
          <w:numId w:val="1"/>
        </w:numPr>
        <w:ind w:left="720"/>
      </w:pPr>
      <w:r>
        <w:t>Harbor Electrical engineer</w:t>
      </w:r>
    </w:p>
    <w:p w:rsidR="00622D56" w:rsidRDefault="00622D56" w:rsidP="00622D56">
      <w:pPr>
        <w:pStyle w:val="ListParagraph"/>
        <w:numPr>
          <w:ilvl w:val="1"/>
          <w:numId w:val="1"/>
        </w:numPr>
      </w:pPr>
      <w:r>
        <w:t>Proposal from BALA Consulting Engineers</w:t>
      </w:r>
    </w:p>
    <w:p w:rsidR="00622D56" w:rsidRDefault="00622D56" w:rsidP="00622D56">
      <w:pPr>
        <w:pStyle w:val="ListParagraph"/>
        <w:numPr>
          <w:ilvl w:val="1"/>
          <w:numId w:val="1"/>
        </w:numPr>
      </w:pPr>
      <w:r>
        <w:t xml:space="preserve">Proposal from Vincent A. </w:t>
      </w:r>
      <w:proofErr w:type="spellStart"/>
      <w:r>
        <w:t>DiIorio</w:t>
      </w:r>
      <w:proofErr w:type="spellEnd"/>
      <w:r>
        <w:t>, Inc.</w:t>
      </w:r>
    </w:p>
    <w:p w:rsidR="00622D56" w:rsidRDefault="00622D56" w:rsidP="00622D56">
      <w:pPr>
        <w:pStyle w:val="ListParagraph"/>
        <w:numPr>
          <w:ilvl w:val="0"/>
          <w:numId w:val="1"/>
        </w:numPr>
      </w:pPr>
      <w:r>
        <w:t>Harbormaster-Recommendation of Administrative Asst.</w:t>
      </w:r>
    </w:p>
    <w:p w:rsidR="000A258D" w:rsidRDefault="000A258D" w:rsidP="000A258D">
      <w:pPr>
        <w:rPr>
          <w:b/>
        </w:rPr>
      </w:pPr>
      <w:bookmarkStart w:id="0" w:name="_GoBack"/>
      <w:bookmarkEnd w:id="0"/>
    </w:p>
    <w:p w:rsidR="000A258D" w:rsidRPr="000A258D" w:rsidRDefault="000A258D" w:rsidP="000A258D">
      <w:pPr>
        <w:rPr>
          <w:b/>
        </w:rPr>
      </w:pPr>
      <w:r w:rsidRPr="000A258D">
        <w:rPr>
          <w:b/>
        </w:rPr>
        <w:t>Fire Dept.</w:t>
      </w:r>
    </w:p>
    <w:p w:rsidR="005674D4" w:rsidRDefault="005674D4" w:rsidP="00622D56">
      <w:pPr>
        <w:pStyle w:val="ListParagraph"/>
        <w:numPr>
          <w:ilvl w:val="0"/>
          <w:numId w:val="1"/>
        </w:numPr>
      </w:pPr>
      <w:r>
        <w:t>Fire Station survey</w:t>
      </w:r>
    </w:p>
    <w:p w:rsidR="000A258D" w:rsidRDefault="00622D56" w:rsidP="00B8350D">
      <w:pPr>
        <w:pStyle w:val="ListParagraph"/>
        <w:numPr>
          <w:ilvl w:val="1"/>
          <w:numId w:val="1"/>
        </w:numPr>
      </w:pPr>
      <w:r>
        <w:t>Correspondence from David J. Pacheco, Pacheco Ross Architects</w:t>
      </w:r>
    </w:p>
    <w:p w:rsidR="000A258D" w:rsidRDefault="000A258D" w:rsidP="000A258D">
      <w:pPr>
        <w:rPr>
          <w:b/>
        </w:rPr>
      </w:pPr>
    </w:p>
    <w:p w:rsidR="000A258D" w:rsidRPr="000A258D" w:rsidRDefault="000A258D" w:rsidP="000A258D">
      <w:pPr>
        <w:rPr>
          <w:b/>
        </w:rPr>
      </w:pPr>
      <w:proofErr w:type="spellStart"/>
      <w:r w:rsidRPr="000A258D">
        <w:rPr>
          <w:b/>
        </w:rPr>
        <w:t>Squibnocket</w:t>
      </w:r>
      <w:proofErr w:type="spellEnd"/>
    </w:p>
    <w:p w:rsidR="000A258D" w:rsidRDefault="005674D4" w:rsidP="005674D4">
      <w:pPr>
        <w:pStyle w:val="ListParagraph"/>
        <w:numPr>
          <w:ilvl w:val="0"/>
          <w:numId w:val="1"/>
        </w:numPr>
      </w:pPr>
      <w:proofErr w:type="spellStart"/>
      <w:r>
        <w:t>Squibnocket</w:t>
      </w:r>
      <w:proofErr w:type="spellEnd"/>
      <w:r>
        <w:t xml:space="preserve"> beach update</w:t>
      </w:r>
    </w:p>
    <w:p w:rsidR="000A258D" w:rsidRDefault="000A258D" w:rsidP="000A258D">
      <w:pPr>
        <w:rPr>
          <w:b/>
        </w:rPr>
      </w:pPr>
    </w:p>
    <w:p w:rsidR="000A258D" w:rsidRPr="000A258D" w:rsidRDefault="000A258D" w:rsidP="000A258D">
      <w:pPr>
        <w:rPr>
          <w:b/>
        </w:rPr>
      </w:pPr>
      <w:r w:rsidRPr="000A258D">
        <w:rPr>
          <w:b/>
        </w:rPr>
        <w:t>Chilmark Community Center</w:t>
      </w:r>
    </w:p>
    <w:p w:rsidR="005674D4" w:rsidRDefault="005674D4" w:rsidP="005674D4">
      <w:pPr>
        <w:pStyle w:val="ListParagraph"/>
        <w:numPr>
          <w:ilvl w:val="0"/>
          <w:numId w:val="1"/>
        </w:numPr>
      </w:pPr>
      <w:r>
        <w:t>CCC Vestibule update</w:t>
      </w:r>
    </w:p>
    <w:p w:rsidR="00622D56" w:rsidRDefault="00622D56" w:rsidP="005674D4"/>
    <w:p w:rsidR="000A258D" w:rsidRPr="000A258D" w:rsidRDefault="000A258D" w:rsidP="000A258D">
      <w:pPr>
        <w:rPr>
          <w:b/>
        </w:rPr>
      </w:pPr>
      <w:r>
        <w:rPr>
          <w:b/>
        </w:rPr>
        <w:t>Human Resource Board</w:t>
      </w:r>
    </w:p>
    <w:p w:rsidR="000A258D" w:rsidRDefault="000A258D" w:rsidP="000A258D">
      <w:pPr>
        <w:pStyle w:val="ListParagraph"/>
        <w:numPr>
          <w:ilvl w:val="0"/>
          <w:numId w:val="1"/>
        </w:numPr>
      </w:pPr>
      <w:r>
        <w:t>Pregnancy Workers Fairness Policy recommendation</w:t>
      </w:r>
    </w:p>
    <w:p w:rsidR="00921E8B" w:rsidRDefault="00921E8B" w:rsidP="000A258D">
      <w:pPr>
        <w:pStyle w:val="ListParagraph"/>
        <w:numPr>
          <w:ilvl w:val="0"/>
          <w:numId w:val="1"/>
        </w:numPr>
      </w:pPr>
      <w:r>
        <w:lastRenderedPageBreak/>
        <w:t>Job Description grade updating</w:t>
      </w:r>
    </w:p>
    <w:p w:rsidR="00921E8B" w:rsidRDefault="00921E8B" w:rsidP="00921E8B">
      <w:pPr>
        <w:pStyle w:val="ListParagraph"/>
        <w:numPr>
          <w:ilvl w:val="1"/>
          <w:numId w:val="1"/>
        </w:numPr>
      </w:pPr>
      <w:r>
        <w:t>Admin. Asst. to the Board of Selectmen/Receptionist</w:t>
      </w:r>
    </w:p>
    <w:p w:rsidR="00921E8B" w:rsidRDefault="00921E8B" w:rsidP="00921E8B">
      <w:pPr>
        <w:pStyle w:val="ListParagraph"/>
        <w:numPr>
          <w:ilvl w:val="1"/>
          <w:numId w:val="1"/>
        </w:numPr>
      </w:pPr>
      <w:r>
        <w:t>Asst. Assessor</w:t>
      </w:r>
    </w:p>
    <w:p w:rsidR="00921E8B" w:rsidRDefault="00921E8B" w:rsidP="00921E8B">
      <w:pPr>
        <w:pStyle w:val="ListParagraph"/>
        <w:numPr>
          <w:ilvl w:val="1"/>
          <w:numId w:val="1"/>
        </w:numPr>
      </w:pPr>
      <w:r>
        <w:t>Asst. Director/Youth Services Librarian</w:t>
      </w:r>
    </w:p>
    <w:p w:rsidR="00921E8B" w:rsidRDefault="00921E8B" w:rsidP="00921E8B">
      <w:pPr>
        <w:pStyle w:val="ListParagraph"/>
        <w:numPr>
          <w:ilvl w:val="1"/>
          <w:numId w:val="1"/>
        </w:numPr>
      </w:pPr>
      <w:r>
        <w:t>Superintendent of Streets</w:t>
      </w:r>
    </w:p>
    <w:p w:rsidR="00921E8B" w:rsidRDefault="00921E8B" w:rsidP="00921E8B">
      <w:pPr>
        <w:pStyle w:val="ListParagraph"/>
        <w:numPr>
          <w:ilvl w:val="1"/>
          <w:numId w:val="1"/>
        </w:numPr>
      </w:pPr>
      <w:r>
        <w:t>Police Sergeant</w:t>
      </w:r>
    </w:p>
    <w:p w:rsidR="00921E8B" w:rsidRDefault="00921E8B" w:rsidP="00921E8B">
      <w:pPr>
        <w:pStyle w:val="ListParagraph"/>
        <w:numPr>
          <w:ilvl w:val="1"/>
          <w:numId w:val="1"/>
        </w:numPr>
      </w:pPr>
      <w:r>
        <w:t>Shellfish Constable</w:t>
      </w:r>
    </w:p>
    <w:p w:rsidR="00921E8B" w:rsidRPr="000A258D" w:rsidRDefault="00921E8B" w:rsidP="00921E8B">
      <w:pPr>
        <w:rPr>
          <w:b/>
        </w:rPr>
      </w:pPr>
      <w:r>
        <w:rPr>
          <w:b/>
        </w:rPr>
        <w:t xml:space="preserve">Cemetery Commission </w:t>
      </w:r>
    </w:p>
    <w:p w:rsidR="00921E8B" w:rsidRDefault="00921E8B" w:rsidP="00921E8B">
      <w:pPr>
        <w:pStyle w:val="ListParagraph"/>
        <w:numPr>
          <w:ilvl w:val="1"/>
          <w:numId w:val="1"/>
        </w:numPr>
      </w:pPr>
      <w:r>
        <w:t>Recommendation to amend Regulations</w:t>
      </w:r>
    </w:p>
    <w:p w:rsidR="00921E8B" w:rsidRDefault="00921E8B" w:rsidP="00921E8B">
      <w:pPr>
        <w:rPr>
          <w:b/>
        </w:rPr>
      </w:pPr>
    </w:p>
    <w:p w:rsidR="00921E8B" w:rsidRPr="00921E8B" w:rsidRDefault="00921E8B" w:rsidP="00921E8B">
      <w:pPr>
        <w:rPr>
          <w:b/>
        </w:rPr>
      </w:pPr>
      <w:proofErr w:type="gramStart"/>
      <w:r>
        <w:rPr>
          <w:b/>
        </w:rPr>
        <w:t>Shellfish Dept.</w:t>
      </w:r>
      <w:proofErr w:type="gramEnd"/>
    </w:p>
    <w:p w:rsidR="000A258D" w:rsidRDefault="000318EC" w:rsidP="00921E8B">
      <w:pPr>
        <w:pStyle w:val="ListParagraph"/>
        <w:numPr>
          <w:ilvl w:val="1"/>
          <w:numId w:val="1"/>
        </w:numPr>
      </w:pPr>
      <w:r>
        <w:t>Shellfish Committee Action &amp; minutes</w:t>
      </w:r>
    </w:p>
    <w:p w:rsidR="000318EC" w:rsidRDefault="000318EC" w:rsidP="000318EC">
      <w:pPr>
        <w:rPr>
          <w:b/>
        </w:rPr>
      </w:pPr>
    </w:p>
    <w:p w:rsidR="008516E7" w:rsidRPr="000318EC" w:rsidRDefault="008516E7" w:rsidP="000318EC">
      <w:pPr>
        <w:rPr>
          <w:b/>
        </w:rPr>
      </w:pPr>
      <w:r w:rsidRPr="000318EC">
        <w:rPr>
          <w:b/>
        </w:rPr>
        <w:t>Bills</w:t>
      </w:r>
    </w:p>
    <w:p w:rsidR="000A258D" w:rsidRDefault="000A258D" w:rsidP="000A258D">
      <w:pPr>
        <w:pStyle w:val="ListParagraph"/>
        <w:numPr>
          <w:ilvl w:val="1"/>
          <w:numId w:val="2"/>
        </w:numPr>
      </w:pPr>
      <w:r>
        <w:t>TTA – bill of a prior fiscal year (11/2016) $12</w:t>
      </w:r>
    </w:p>
    <w:p w:rsidR="008516E7" w:rsidRDefault="008516E7" w:rsidP="008516E7">
      <w:pPr>
        <w:pStyle w:val="ListParagraph"/>
        <w:numPr>
          <w:ilvl w:val="1"/>
          <w:numId w:val="2"/>
        </w:numPr>
      </w:pPr>
      <w:r>
        <w:t xml:space="preserve">Walter Smith Plumbing &amp; heating, </w:t>
      </w:r>
      <w:proofErr w:type="spellStart"/>
      <w:r>
        <w:t>Inc</w:t>
      </w:r>
      <w:proofErr w:type="spellEnd"/>
    </w:p>
    <w:p w:rsidR="008516E7" w:rsidRDefault="008516E7" w:rsidP="008516E7">
      <w:pPr>
        <w:pStyle w:val="ListParagraph"/>
        <w:numPr>
          <w:ilvl w:val="2"/>
          <w:numId w:val="2"/>
        </w:numPr>
      </w:pPr>
      <w:r>
        <w:t>January 2018 Statement and Inv. #69940</w:t>
      </w:r>
    </w:p>
    <w:p w:rsidR="00B8350D" w:rsidRDefault="00B8350D" w:rsidP="000318EC">
      <w:pPr>
        <w:rPr>
          <w:b/>
        </w:rPr>
      </w:pPr>
    </w:p>
    <w:p w:rsidR="00622D56" w:rsidRPr="000318EC" w:rsidRDefault="000318EC" w:rsidP="000318EC">
      <w:pPr>
        <w:rPr>
          <w:b/>
        </w:rPr>
      </w:pPr>
      <w:r>
        <w:rPr>
          <w:b/>
        </w:rPr>
        <w:t>Correspondence</w:t>
      </w:r>
    </w:p>
    <w:p w:rsidR="00622D56" w:rsidRDefault="00622D56" w:rsidP="005674D4">
      <w:pPr>
        <w:pStyle w:val="ListParagraph"/>
        <w:numPr>
          <w:ilvl w:val="1"/>
          <w:numId w:val="2"/>
        </w:numPr>
      </w:pPr>
      <w:r>
        <w:t>Beach Committee – Herb Golub  &amp; Allison Parry to fill (Ms. Cook’s) vacant seat</w:t>
      </w:r>
    </w:p>
    <w:p w:rsidR="00C34D6E" w:rsidRDefault="00C34D6E" w:rsidP="005674D4">
      <w:pPr>
        <w:pStyle w:val="ListParagraph"/>
        <w:numPr>
          <w:ilvl w:val="1"/>
          <w:numId w:val="2"/>
        </w:numPr>
      </w:pPr>
      <w:r>
        <w:t>US Census Survey</w:t>
      </w:r>
    </w:p>
    <w:p w:rsidR="00622D56" w:rsidRDefault="005674D4" w:rsidP="005674D4">
      <w:pPr>
        <w:pStyle w:val="ListParagraph"/>
        <w:numPr>
          <w:ilvl w:val="1"/>
          <w:numId w:val="2"/>
        </w:numPr>
      </w:pPr>
      <w:r>
        <w:t>Human Resource Board – M.</w:t>
      </w:r>
      <w:r>
        <w:t xml:space="preserve"> Glasgow letter</w:t>
      </w:r>
    </w:p>
    <w:p w:rsidR="00C34D6E" w:rsidRDefault="00C34D6E" w:rsidP="005674D4">
      <w:pPr>
        <w:pStyle w:val="ListParagraph"/>
        <w:numPr>
          <w:ilvl w:val="1"/>
          <w:numId w:val="2"/>
        </w:numPr>
      </w:pPr>
      <w:r>
        <w:t>Massachusetts Office of Disability-</w:t>
      </w:r>
    </w:p>
    <w:p w:rsidR="00622D56" w:rsidRDefault="00622D56" w:rsidP="005674D4">
      <w:pPr>
        <w:pStyle w:val="ListParagraph"/>
        <w:numPr>
          <w:ilvl w:val="1"/>
          <w:numId w:val="2"/>
        </w:numPr>
      </w:pPr>
      <w:r>
        <w:t>Exec. Office of Public Safety &amp; Security-State E-911 program and MASSGIS requirements</w:t>
      </w:r>
    </w:p>
    <w:p w:rsidR="00622D56" w:rsidRDefault="00622D56" w:rsidP="005674D4">
      <w:pPr>
        <w:pStyle w:val="ListParagraph"/>
        <w:numPr>
          <w:ilvl w:val="1"/>
          <w:numId w:val="2"/>
        </w:numPr>
      </w:pPr>
      <w:r>
        <w:t>Board of Health- FLI Environmental Survey request</w:t>
      </w:r>
    </w:p>
    <w:p w:rsidR="008516E7" w:rsidRDefault="008516E7" w:rsidP="008516E7">
      <w:pPr>
        <w:pStyle w:val="ListParagraph"/>
        <w:numPr>
          <w:ilvl w:val="1"/>
          <w:numId w:val="2"/>
        </w:numPr>
      </w:pPr>
      <w:r>
        <w:t>Cape Light Compact</w:t>
      </w:r>
    </w:p>
    <w:p w:rsidR="008516E7" w:rsidRDefault="008516E7" w:rsidP="008516E7">
      <w:pPr>
        <w:pStyle w:val="ListParagraph"/>
        <w:numPr>
          <w:ilvl w:val="2"/>
          <w:numId w:val="2"/>
        </w:numPr>
      </w:pPr>
      <w:r>
        <w:t>Monthly Efficiency Report</w:t>
      </w:r>
    </w:p>
    <w:p w:rsidR="00C34D6E" w:rsidRDefault="00C34D6E" w:rsidP="005674D4">
      <w:pPr>
        <w:pStyle w:val="ListParagraph"/>
        <w:numPr>
          <w:ilvl w:val="1"/>
          <w:numId w:val="2"/>
        </w:numPr>
      </w:pPr>
      <w:r>
        <w:t>Scott McDowell re Swordfish gift</w:t>
      </w:r>
    </w:p>
    <w:p w:rsidR="00C34D6E" w:rsidRDefault="00C34D6E" w:rsidP="005674D4">
      <w:pPr>
        <w:pStyle w:val="ListParagraph"/>
        <w:numPr>
          <w:ilvl w:val="1"/>
          <w:numId w:val="2"/>
        </w:numPr>
      </w:pPr>
      <w:r>
        <w:t>MASSDOT Roadway Work</w:t>
      </w:r>
    </w:p>
    <w:p w:rsidR="00C34D6E" w:rsidRDefault="00C34D6E" w:rsidP="005674D4">
      <w:pPr>
        <w:pStyle w:val="ListParagraph"/>
        <w:numPr>
          <w:ilvl w:val="1"/>
          <w:numId w:val="2"/>
        </w:numPr>
      </w:pPr>
      <w:r>
        <w:t>Dukes County Emergency Management Agency</w:t>
      </w:r>
    </w:p>
    <w:p w:rsidR="00C34D6E" w:rsidRDefault="00C34D6E" w:rsidP="005674D4">
      <w:pPr>
        <w:pStyle w:val="ListParagraph"/>
        <w:numPr>
          <w:ilvl w:val="1"/>
          <w:numId w:val="2"/>
        </w:numPr>
      </w:pPr>
      <w:r>
        <w:t>Environment Massachusetts</w:t>
      </w:r>
    </w:p>
    <w:p w:rsidR="00C34D6E" w:rsidRDefault="00C34D6E" w:rsidP="005674D4">
      <w:pPr>
        <w:pStyle w:val="ListParagraph"/>
        <w:numPr>
          <w:ilvl w:val="1"/>
          <w:numId w:val="2"/>
        </w:numPr>
      </w:pPr>
      <w:r>
        <w:t>Chilmark Community Compact- Dan Gates</w:t>
      </w:r>
    </w:p>
    <w:p w:rsidR="000A258D" w:rsidRDefault="00C34D6E" w:rsidP="000A258D">
      <w:pPr>
        <w:pStyle w:val="ListParagraph"/>
        <w:numPr>
          <w:ilvl w:val="1"/>
          <w:numId w:val="2"/>
        </w:numPr>
      </w:pPr>
      <w:r>
        <w:t>Planning Board-Menemsha Lot Lease &amp; Boundary Issue</w:t>
      </w:r>
    </w:p>
    <w:p w:rsidR="008516E7" w:rsidRDefault="008516E7" w:rsidP="005674D4">
      <w:pPr>
        <w:pStyle w:val="ListParagraph"/>
        <w:numPr>
          <w:ilvl w:val="1"/>
          <w:numId w:val="2"/>
        </w:numPr>
      </w:pPr>
      <w:r>
        <w:t>Town Clerk Statistics</w:t>
      </w:r>
    </w:p>
    <w:p w:rsidR="000318EC" w:rsidRDefault="000318EC" w:rsidP="000318EC">
      <w:pPr>
        <w:rPr>
          <w:b/>
        </w:rPr>
      </w:pPr>
    </w:p>
    <w:p w:rsidR="00B8350D" w:rsidRDefault="00B8350D" w:rsidP="00B8350D">
      <w:pPr>
        <w:rPr>
          <w:b/>
        </w:rPr>
      </w:pPr>
      <w:proofErr w:type="gramStart"/>
      <w:r w:rsidRPr="000318EC">
        <w:rPr>
          <w:b/>
          <w:highlight w:val="yellow"/>
        </w:rPr>
        <w:t>EXECUTIVE SESSION?</w:t>
      </w:r>
      <w:proofErr w:type="gramEnd"/>
    </w:p>
    <w:p w:rsidR="00B8350D" w:rsidRPr="00B8350D" w:rsidRDefault="00B8350D" w:rsidP="00B8350D">
      <w:pPr>
        <w:pStyle w:val="ListParagraph"/>
        <w:numPr>
          <w:ilvl w:val="0"/>
          <w:numId w:val="3"/>
        </w:numPr>
        <w:rPr>
          <w:b/>
        </w:rPr>
      </w:pPr>
      <w:r>
        <w:t>Fire Chief salary request</w:t>
      </w:r>
    </w:p>
    <w:p w:rsidR="00B8350D" w:rsidRDefault="00B8350D" w:rsidP="000318EC">
      <w:pPr>
        <w:rPr>
          <w:b/>
        </w:rPr>
      </w:pPr>
    </w:p>
    <w:p w:rsidR="00C34D6E" w:rsidRPr="000318EC" w:rsidRDefault="00C34D6E" w:rsidP="000318EC">
      <w:pPr>
        <w:rPr>
          <w:b/>
        </w:rPr>
      </w:pPr>
      <w:r w:rsidRPr="000318EC">
        <w:rPr>
          <w:b/>
        </w:rPr>
        <w:t>Upcoming Meetings</w:t>
      </w:r>
    </w:p>
    <w:p w:rsidR="00C34D6E" w:rsidRDefault="00C34D6E" w:rsidP="00C34D6E">
      <w:pPr>
        <w:pStyle w:val="ListParagraph"/>
        <w:numPr>
          <w:ilvl w:val="1"/>
          <w:numId w:val="2"/>
        </w:numPr>
      </w:pPr>
      <w:r>
        <w:t>Chilmark Finance Committee Meeting March 8, 2018, 5PM, Town Hall</w:t>
      </w:r>
    </w:p>
    <w:p w:rsidR="00C34D6E" w:rsidRDefault="00C34D6E" w:rsidP="00C34D6E">
      <w:pPr>
        <w:pStyle w:val="ListParagraph"/>
        <w:numPr>
          <w:ilvl w:val="1"/>
          <w:numId w:val="2"/>
        </w:numPr>
      </w:pPr>
      <w:r>
        <w:t>All Island Board of Selectmen March 8, 2018, 7PM, Council on Aging</w:t>
      </w:r>
    </w:p>
    <w:p w:rsidR="00A91F91" w:rsidRDefault="00A91F91"/>
    <w:sectPr w:rsidR="00A91F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F6128"/>
    <w:multiLevelType w:val="hybridMultilevel"/>
    <w:tmpl w:val="28E8D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667C6"/>
    <w:multiLevelType w:val="hybridMultilevel"/>
    <w:tmpl w:val="EDFEC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11FC4"/>
    <w:multiLevelType w:val="hybridMultilevel"/>
    <w:tmpl w:val="49CA1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4D4"/>
    <w:rsid w:val="000318EC"/>
    <w:rsid w:val="000A258D"/>
    <w:rsid w:val="005674D4"/>
    <w:rsid w:val="00622D56"/>
    <w:rsid w:val="008516E7"/>
    <w:rsid w:val="00921E8B"/>
    <w:rsid w:val="00A91F91"/>
    <w:rsid w:val="00B8350D"/>
    <w:rsid w:val="00BB0162"/>
    <w:rsid w:val="00C34D6E"/>
    <w:rsid w:val="00C9102D"/>
    <w:rsid w:val="00D86B25"/>
    <w:rsid w:val="00F6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4D4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6B2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6B2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6B2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6B25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6B25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6B25"/>
    <w:pPr>
      <w:spacing w:before="240" w:after="60"/>
      <w:outlineLvl w:val="5"/>
    </w:pPr>
    <w:rPr>
      <w:rFonts w:asciiTheme="minorHAnsi" w:hAnsiTheme="minorHAns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6B25"/>
    <w:pPr>
      <w:spacing w:before="240" w:after="60"/>
      <w:outlineLvl w:val="6"/>
    </w:pPr>
    <w:rPr>
      <w:rFonts w:asciiTheme="minorHAnsi" w:hAnsiTheme="minorHAns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6B25"/>
    <w:pPr>
      <w:spacing w:before="240" w:after="60"/>
      <w:outlineLvl w:val="7"/>
    </w:pPr>
    <w:rPr>
      <w:rFonts w:asciiTheme="minorHAnsi" w:hAnsiTheme="minorHAns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6B25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6B2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6B2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6B2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6B2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6B2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6B2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6B2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6B2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6B2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86B2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86B2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6B25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86B2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86B25"/>
    <w:rPr>
      <w:b/>
      <w:bCs/>
    </w:rPr>
  </w:style>
  <w:style w:type="character" w:styleId="Emphasis">
    <w:name w:val="Emphasis"/>
    <w:basedOn w:val="DefaultParagraphFont"/>
    <w:uiPriority w:val="20"/>
    <w:qFormat/>
    <w:rsid w:val="00D86B2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86B25"/>
    <w:rPr>
      <w:rFonts w:asciiTheme="minorHAnsi" w:hAnsiTheme="minorHAnsi"/>
      <w:sz w:val="24"/>
      <w:szCs w:val="32"/>
    </w:rPr>
  </w:style>
  <w:style w:type="paragraph" w:styleId="ListParagraph">
    <w:name w:val="List Paragraph"/>
    <w:basedOn w:val="Normal"/>
    <w:uiPriority w:val="34"/>
    <w:qFormat/>
    <w:rsid w:val="00D86B25"/>
    <w:pPr>
      <w:ind w:left="720"/>
      <w:contextualSpacing/>
    </w:pPr>
    <w:rPr>
      <w:rFonts w:asciiTheme="minorHAnsi" w:hAnsiTheme="minorHAns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D86B25"/>
    <w:rPr>
      <w:rFonts w:asciiTheme="minorHAnsi" w:hAnsiTheme="minorHAnsi"/>
      <w:i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86B2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6B25"/>
    <w:pPr>
      <w:ind w:left="720" w:right="720"/>
    </w:pPr>
    <w:rPr>
      <w:rFonts w:asciiTheme="minorHAnsi" w:hAnsiTheme="minorHAnsi"/>
      <w:b/>
      <w:i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6B25"/>
    <w:rPr>
      <w:b/>
      <w:i/>
      <w:sz w:val="24"/>
    </w:rPr>
  </w:style>
  <w:style w:type="character" w:styleId="SubtleEmphasis">
    <w:name w:val="Subtle Emphasis"/>
    <w:uiPriority w:val="19"/>
    <w:qFormat/>
    <w:rsid w:val="00D86B2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86B2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86B2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86B2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86B2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6B2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4D4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6B2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6B2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6B2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6B25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6B25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6B25"/>
    <w:pPr>
      <w:spacing w:before="240" w:after="60"/>
      <w:outlineLvl w:val="5"/>
    </w:pPr>
    <w:rPr>
      <w:rFonts w:asciiTheme="minorHAnsi" w:hAnsiTheme="minorHAns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6B25"/>
    <w:pPr>
      <w:spacing w:before="240" w:after="60"/>
      <w:outlineLvl w:val="6"/>
    </w:pPr>
    <w:rPr>
      <w:rFonts w:asciiTheme="minorHAnsi" w:hAnsiTheme="minorHAns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6B25"/>
    <w:pPr>
      <w:spacing w:before="240" w:after="60"/>
      <w:outlineLvl w:val="7"/>
    </w:pPr>
    <w:rPr>
      <w:rFonts w:asciiTheme="minorHAnsi" w:hAnsiTheme="minorHAns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6B25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6B2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6B2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6B2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6B2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6B2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6B2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6B2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6B2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6B2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86B2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86B2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6B25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86B2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86B25"/>
    <w:rPr>
      <w:b/>
      <w:bCs/>
    </w:rPr>
  </w:style>
  <w:style w:type="character" w:styleId="Emphasis">
    <w:name w:val="Emphasis"/>
    <w:basedOn w:val="DefaultParagraphFont"/>
    <w:uiPriority w:val="20"/>
    <w:qFormat/>
    <w:rsid w:val="00D86B2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86B25"/>
    <w:rPr>
      <w:rFonts w:asciiTheme="minorHAnsi" w:hAnsiTheme="minorHAnsi"/>
      <w:sz w:val="24"/>
      <w:szCs w:val="32"/>
    </w:rPr>
  </w:style>
  <w:style w:type="paragraph" w:styleId="ListParagraph">
    <w:name w:val="List Paragraph"/>
    <w:basedOn w:val="Normal"/>
    <w:uiPriority w:val="34"/>
    <w:qFormat/>
    <w:rsid w:val="00D86B25"/>
    <w:pPr>
      <w:ind w:left="720"/>
      <w:contextualSpacing/>
    </w:pPr>
    <w:rPr>
      <w:rFonts w:asciiTheme="minorHAnsi" w:hAnsiTheme="minorHAns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D86B25"/>
    <w:rPr>
      <w:rFonts w:asciiTheme="minorHAnsi" w:hAnsiTheme="minorHAnsi"/>
      <w:i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86B2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6B25"/>
    <w:pPr>
      <w:ind w:left="720" w:right="720"/>
    </w:pPr>
    <w:rPr>
      <w:rFonts w:asciiTheme="minorHAnsi" w:hAnsiTheme="minorHAnsi"/>
      <w:b/>
      <w:i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6B25"/>
    <w:rPr>
      <w:b/>
      <w:i/>
      <w:sz w:val="24"/>
    </w:rPr>
  </w:style>
  <w:style w:type="character" w:styleId="SubtleEmphasis">
    <w:name w:val="Subtle Emphasis"/>
    <w:uiPriority w:val="19"/>
    <w:qFormat/>
    <w:rsid w:val="00D86B2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86B2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86B2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86B2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86B2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6B2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Christy</dc:creator>
  <cp:lastModifiedBy>Jenny Christy</cp:lastModifiedBy>
  <cp:revision>6</cp:revision>
  <cp:lastPrinted>2018-03-02T14:22:00Z</cp:lastPrinted>
  <dcterms:created xsi:type="dcterms:W3CDTF">2018-03-02T13:12:00Z</dcterms:created>
  <dcterms:modified xsi:type="dcterms:W3CDTF">2018-03-02T14:49:00Z</dcterms:modified>
</cp:coreProperties>
</file>